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E197" w14:textId="77777777" w:rsidR="002F3EFB" w:rsidRPr="002F3EFB" w:rsidRDefault="002F3EFB" w:rsidP="002F3EFB">
      <w:pPr>
        <w:rPr>
          <w:i/>
          <w:sz w:val="26"/>
          <w:szCs w:val="26"/>
        </w:rPr>
      </w:pPr>
      <w:r w:rsidRPr="002F3EFB">
        <w:rPr>
          <w:i/>
          <w:sz w:val="26"/>
          <w:szCs w:val="26"/>
        </w:rPr>
        <w:t>ETAP 1 – ZANIM WYJEDZIESZ</w:t>
      </w:r>
    </w:p>
    <w:p w14:paraId="6E673D50" w14:textId="77777777" w:rsidR="005B4F34" w:rsidRDefault="008416E5" w:rsidP="002F3EFB">
      <w:pPr>
        <w:rPr>
          <w:b/>
        </w:rPr>
      </w:pPr>
      <w:r>
        <w:rPr>
          <w:b/>
        </w:rPr>
        <w:t>Proces aplikacji w uczelni partnerskiej</w:t>
      </w:r>
    </w:p>
    <w:p w14:paraId="09A80FA4" w14:textId="77777777" w:rsidR="005B4F34" w:rsidRDefault="005B4F34" w:rsidP="002F3EFB">
      <w:pPr>
        <w:rPr>
          <w:b/>
        </w:rPr>
      </w:pPr>
      <w:r w:rsidRPr="00E71A01">
        <w:t>Po zakwalifikowaniu na wyjazd koordynator Erasmusa przekazuje Twoje dane uczelni partnerskiej, która kontaktuje się z Tobą podając wszystkie niezbędne szczegóły dotyczące procesu aplikacji, terminy oraz druki do wypełnienia.</w:t>
      </w:r>
      <w:r w:rsidR="008416E5" w:rsidRPr="00E71A01">
        <w:t xml:space="preserve"> Musisz pamiętać, że zakwalifikowanie na wyjazd przez Uczelnianą Komisję Kwalifikacyjną w ANS AS jest tylko jednym z etapów procedury, a warunkiem udziału w mobilności jest zaakceptowanie przez uczelnię partnerską po pozytywnym przejściu procesu aplikacji i otrzymanie listu akceptacyjnego (Letter of Acceptance). Proces aplikacji może się różnić w</w:t>
      </w:r>
      <w:r w:rsidR="005D030C" w:rsidRPr="00E71A01">
        <w:t xml:space="preserve"> poszczególnych uczelniach partnerskich, a w razie wątpliwości zawsze możesz poprosić o pomoc koordynatora Erasmusa w ANS AS.</w:t>
      </w:r>
      <w:r w:rsidR="001E5657" w:rsidRPr="00E71A01">
        <w:t xml:space="preserve"> Na tym etapie dobrym pomysłem jest również</w:t>
      </w:r>
      <w:r w:rsidR="001E5657">
        <w:rPr>
          <w:b/>
        </w:rPr>
        <w:t xml:space="preserve"> </w:t>
      </w:r>
      <w:r w:rsidR="001E5657" w:rsidRPr="00E71A01">
        <w:t>dowiedzieć</w:t>
      </w:r>
      <w:r w:rsidR="001E5657">
        <w:rPr>
          <w:b/>
        </w:rPr>
        <w:t xml:space="preserve"> </w:t>
      </w:r>
      <w:r w:rsidR="001E5657">
        <w:t>się czegoś o uczelni przyjmującej, jej ofercie programowej, zasadach studiowania i zaliczania przedmiotów, systemie ECTS i o wszelkich innych kwestiach, które po pierwsze – pomogą Ci podjąć decyzję na temat programu studiów w uczelni przyjmującej, a po drugie – pozwolą Ci się zorientować, z jakimi warunkami finansowo-bytowymi będziesz musiał sobie radzić. Skorzystaj z adresów internetowych uczelni partnerskich ANS AS</w:t>
      </w:r>
      <w:r w:rsidR="00E71A01">
        <w:t xml:space="preserve"> lub skieruje zapytanie mailowo do koordynatora w uczelni przyjmującej.</w:t>
      </w:r>
    </w:p>
    <w:p w14:paraId="0F6CB782" w14:textId="77777777" w:rsidR="002F3EFB" w:rsidRPr="002F3EFB" w:rsidRDefault="002F3EFB" w:rsidP="002F3EFB">
      <w:pPr>
        <w:rPr>
          <w:b/>
          <w:lang w:val="en-GB"/>
        </w:rPr>
      </w:pPr>
      <w:r w:rsidRPr="002F3EFB">
        <w:rPr>
          <w:b/>
          <w:lang w:val="en-GB"/>
        </w:rPr>
        <w:t>Porozumienie o programie studiów (Learning Agreement for Studies, Recognition)</w:t>
      </w:r>
    </w:p>
    <w:p w14:paraId="58C8C127" w14:textId="77777777" w:rsidR="002F3EFB" w:rsidRDefault="002F3EFB" w:rsidP="002F3EFB">
      <w:pPr>
        <w:jc w:val="both"/>
      </w:pPr>
      <w:r>
        <w:t>Porozumienie o programie studiów to umowa między studentem, jego uczelnią macierzystą i uczelnią przyjmującą, określająca program zajęć, w jakich uczestniczyć ma student w uczelni partnerskiej oraz liczbę punktów ECTS, jaka będzie przyznana za ich zaliczenie. Program swoich studiów za granicą uzgadniasz z instytutowym koordynatorem ECTS.</w:t>
      </w:r>
    </w:p>
    <w:p w14:paraId="28A6E796" w14:textId="77777777" w:rsidR="002F3EFB" w:rsidRDefault="002F3EFB" w:rsidP="002F3EFB">
      <w:pPr>
        <w:jc w:val="both"/>
      </w:pPr>
      <w:r>
        <w:t>W tym formularzu wypełniasz nazwy przedmiotów, które zamierzasz studiować oraz liczbę punktów ECTS tym przedmiotom przyporządkowaną. W poszukiwaniu wybranych przedmiotów zawsze dobrze jest zajrzeć na stronę internetową danej uczelni.</w:t>
      </w:r>
    </w:p>
    <w:p w14:paraId="260F26FB" w14:textId="77777777" w:rsidR="002F3EFB" w:rsidRDefault="002F3EFB" w:rsidP="002F3EFB">
      <w:pPr>
        <w:jc w:val="both"/>
      </w:pPr>
      <w:r>
        <w:t>Porozumienie musi zostać podpisane przez wszystkie trzy strony przed wyjazdem stu</w:t>
      </w:r>
      <w:r w:rsidR="005D030C">
        <w:t>denta</w:t>
      </w:r>
      <w:r>
        <w:t>. Ty zobowiązujesz się do zaliczenia wybranych przedmiotów w sposób przewidziany dla studentów danej uczelni, Koordynator ECTS potwierdza swoim podpisem, iż przedmioty przez Ciebie wybrane stanowić będą część</w:t>
      </w:r>
      <w:r w:rsidR="007747EE">
        <w:t xml:space="preserve"> Twojego programu studiów w ANS AS</w:t>
      </w:r>
      <w:r>
        <w:t xml:space="preserve"> oraz, że po ich zaliczeniu okres studiów za granicą zostanie za</w:t>
      </w:r>
      <w:r w:rsidR="007747EE">
        <w:t>liczony do okresu studiów w ANS AS</w:t>
      </w:r>
      <w:r>
        <w:t xml:space="preserve"> (tzw. pełna uznawalność akademicka). Koordynator w uczelni przyjmującej zaś stwierdza, iż możesz studiować wybrane przedmioty w uczelni partnerskiej na takich samych zasadach jak studenci tejże uczelni. Do porozumienia można wprowadzić zmiany pod warunkiem, że zostaną one zaakceptowane przez </w:t>
      </w:r>
      <w:r w:rsidR="005D030C">
        <w:t>obie uczelnie i studenta</w:t>
      </w:r>
    </w:p>
    <w:p w14:paraId="2E573B95" w14:textId="77777777" w:rsidR="005D030C" w:rsidRDefault="005D030C" w:rsidP="002F3EFB">
      <w:pPr>
        <w:jc w:val="both"/>
      </w:pPr>
      <w:r>
        <w:t xml:space="preserve">W związku z wprowadzeniem inicjatywy Erasmus Without Paper porozumienie o programie studiów jest tworzone, wypełniane i podpisywane przez wszystkie strony WYŁĄCZNIE w formie cyfrowej </w:t>
      </w:r>
      <w:r w:rsidR="00486C3E">
        <w:t xml:space="preserve">(tzw. Online Learning Agreement) </w:t>
      </w:r>
      <w:r>
        <w:t xml:space="preserve">na stronie </w:t>
      </w:r>
      <w:hyperlink r:id="rId6" w:history="1">
        <w:r w:rsidRPr="00C04175">
          <w:rPr>
            <w:rStyle w:val="Hipercze"/>
          </w:rPr>
          <w:t>https://learning-agreement.eu/</w:t>
        </w:r>
      </w:hyperlink>
      <w:r>
        <w:t xml:space="preserve"> .</w:t>
      </w:r>
    </w:p>
    <w:p w14:paraId="63959925" w14:textId="77777777" w:rsidR="002F3EFB" w:rsidRPr="002F3EFB" w:rsidRDefault="007A1147" w:rsidP="002F3EFB">
      <w:pPr>
        <w:rPr>
          <w:b/>
        </w:rPr>
      </w:pPr>
      <w:r>
        <w:rPr>
          <w:b/>
        </w:rPr>
        <w:t>Zakwaterowanie</w:t>
      </w:r>
    </w:p>
    <w:p w14:paraId="7D210E5C" w14:textId="77777777" w:rsidR="00197F7C" w:rsidRDefault="002F3EFB" w:rsidP="002F3EFB">
      <w:pPr>
        <w:jc w:val="both"/>
      </w:pPr>
      <w:r>
        <w:t>Informacje o m</w:t>
      </w:r>
      <w:r w:rsidR="007A1147">
        <w:t xml:space="preserve">ożliwościach zakwaterowania zagranicą przekazuje koordynator </w:t>
      </w:r>
      <w:r w:rsidR="00197F7C">
        <w:t xml:space="preserve">lub pracownik Działu Współpracy Zagranicznej (International Relations Office) uczelni przyjmującej. Trzeba pamiętać, że liczba miejsc w akademikach jest ograniczona, tak więc </w:t>
      </w:r>
      <w:r w:rsidR="00486C3E">
        <w:t>jak najszybciej skontaktuj się w tej sprawie z uczelnią partnerską i zapytaj o możliwości przyznania pokoju oraz proces aplikowania. Jeżeli uczelnia nie posiada własnego akademika, otrzymasz informacje o innych możliwościach zakwaterowania (np. wynajem pokoi, mieszkań).</w:t>
      </w:r>
    </w:p>
    <w:p w14:paraId="7830CB2A" w14:textId="77777777" w:rsidR="002F3EFB" w:rsidRPr="002F3EFB" w:rsidRDefault="002F3EFB" w:rsidP="002F3EFB">
      <w:pPr>
        <w:rPr>
          <w:i/>
          <w:sz w:val="26"/>
          <w:szCs w:val="26"/>
        </w:rPr>
      </w:pPr>
      <w:r w:rsidRPr="002F3EFB">
        <w:rPr>
          <w:i/>
          <w:sz w:val="26"/>
          <w:szCs w:val="26"/>
        </w:rPr>
        <w:lastRenderedPageBreak/>
        <w:t>ETAP 2 – PO AKCEPTACJI ZE STRONY UCZELNI PARTNERSKIEJ</w:t>
      </w:r>
    </w:p>
    <w:p w14:paraId="02EF1242" w14:textId="77777777" w:rsidR="002F3EFB" w:rsidRPr="002F3EFB" w:rsidRDefault="002F3EFB" w:rsidP="002F3EFB">
      <w:pPr>
        <w:rPr>
          <w:b/>
        </w:rPr>
      </w:pPr>
      <w:r w:rsidRPr="002F3EFB">
        <w:rPr>
          <w:b/>
        </w:rPr>
        <w:t>Letter of Acceptance – zaświadczenie o przyjęciu studenta na studia</w:t>
      </w:r>
    </w:p>
    <w:p w14:paraId="289C152A" w14:textId="77777777" w:rsidR="002F3EFB" w:rsidRDefault="002F3EFB" w:rsidP="002F3EFB">
      <w:pPr>
        <w:jc w:val="both"/>
      </w:pPr>
      <w:r>
        <w:t>Oczekujesz na potwierdzenie przyjęcia na studia zagraniczne z uczelni. Powinno ono nadejść na wskazany przez Ciebie w formularzu zgłoszeniowym adres mailowy. Może je również otrzymać Twój koordynator. Bądź zatem z nim w kontakcie.</w:t>
      </w:r>
    </w:p>
    <w:p w14:paraId="06E4C607" w14:textId="77777777" w:rsidR="002F3EFB" w:rsidRPr="002F3EFB" w:rsidRDefault="002F3EFB" w:rsidP="002F3EFB">
      <w:pPr>
        <w:rPr>
          <w:b/>
        </w:rPr>
      </w:pPr>
      <w:r w:rsidRPr="002F3EFB">
        <w:rPr>
          <w:b/>
        </w:rPr>
        <w:t>Zaświadczenie</w:t>
      </w:r>
    </w:p>
    <w:p w14:paraId="118DB5E4" w14:textId="77777777" w:rsidR="002F3EFB" w:rsidRDefault="002F3EFB" w:rsidP="002F3EFB">
      <w:pPr>
        <w:jc w:val="both"/>
      </w:pPr>
      <w:r>
        <w:t>Otrzymujesz potwierdzenie z uczelni partnerskiej o przyjęciu na deklarowany okres studiów. Udajesz się więc do biura koordynatora Erasmusa, gdzie na podstawie tego potwierdzenia/zaproszenia otrzymasz zaświadczenie, potwierdzające Twój status studenta programu Erasmus+ oraz wysokość przyznanego Ci stypendium. Zaświadczenie to jest często wymagane przez samą uczelnię partnerską oraz przy wypełnianiu obowiązków meldunkowych za granicą.</w:t>
      </w:r>
    </w:p>
    <w:p w14:paraId="048799EA" w14:textId="77777777" w:rsidR="002F3EFB" w:rsidRPr="002F3EFB" w:rsidRDefault="002F3EFB" w:rsidP="002F3EFB">
      <w:pPr>
        <w:rPr>
          <w:b/>
        </w:rPr>
      </w:pPr>
      <w:r w:rsidRPr="002F3EFB">
        <w:rPr>
          <w:b/>
        </w:rPr>
        <w:t>Informacja o koncie osobistym</w:t>
      </w:r>
    </w:p>
    <w:p w14:paraId="61284E51" w14:textId="77777777" w:rsidR="002F3EFB" w:rsidRDefault="002F3EFB" w:rsidP="002F3EFB">
      <w:pPr>
        <w:jc w:val="both"/>
      </w:pPr>
      <w:r>
        <w:t>W trakcie wypełniania formularzy aplikacyjnych koniecznie pamiętaj o wypełnieniu formularza „Dane bankowe studenta”, który należy złożyć zanim</w:t>
      </w:r>
      <w:r w:rsidR="007747EE">
        <w:t xml:space="preserve"> zostanie podpisana umowa z ANS AS</w:t>
      </w:r>
      <w:r>
        <w:t>. Podaj w nim: pełną nazwę banku, oddział banku, numer konta osobistego (złotówkowe i walutowe). Jeżeli nie masz swojego konta osobistego, to koniecznie się o nie postaraj.</w:t>
      </w:r>
    </w:p>
    <w:p w14:paraId="62516EFD" w14:textId="77777777" w:rsidR="002F3EFB" w:rsidRPr="002F3EFB" w:rsidRDefault="002F3EFB" w:rsidP="002F3EFB">
      <w:pPr>
        <w:rPr>
          <w:b/>
        </w:rPr>
      </w:pPr>
      <w:r w:rsidRPr="002F3EFB">
        <w:rPr>
          <w:b/>
        </w:rPr>
        <w:t>Ubezpieczenia</w:t>
      </w:r>
    </w:p>
    <w:p w14:paraId="691BB986" w14:textId="77777777" w:rsidR="002F3EFB" w:rsidRDefault="002F3EFB" w:rsidP="002F3EFB">
      <w:pPr>
        <w:jc w:val="both"/>
      </w:pPr>
      <w:r>
        <w:t xml:space="preserve">Osoby, opłacające składki na NFZ, podróżujące po krajach Unii Europejskiej/Europejskiego Obszaru Gospodarczego, mają prawo do korzystania z opieki medycznej w ramach ubezpieczenia. Udając się do lekarza poza granicami kraju należy posiadać przy sobie dokument potwierdzający ubezpieczenie – rolę tę pełni </w:t>
      </w:r>
      <w:r w:rsidRPr="001D72E8">
        <w:rPr>
          <w:b/>
        </w:rPr>
        <w:t>Europejska Karta Ubezpieczenia Zdrowotnego</w:t>
      </w:r>
      <w:r>
        <w:t>. W niektórych krajach Europejską Kartę Ubezpieczenia Zdrowotnego przedstawia się bezpośrednio w placówce medycznej, w innych trzeba przed wizytą u lekarza zarejestrować się w instytucji ubezpieczeniowej, która wyda zaświadczenie o prawie do nieodpłatnej pomocy medycznej. Szczegółowe informacje dotyczące rozwiązań przyjętych w danym kraju dostępne są na stronie internetowej Narodowego Funduszu Zdrowia: www.nfz.gov.pl/ue/. O wydanie Karty wnioskuje się w Polsce, przed wyjazdem na stypendium.</w:t>
      </w:r>
    </w:p>
    <w:p w14:paraId="67A92CCF" w14:textId="77777777" w:rsidR="002F3EFB" w:rsidRDefault="002F3EFB" w:rsidP="002F3EFB">
      <w:pPr>
        <w:jc w:val="both"/>
      </w:pPr>
      <w:r>
        <w:t>W każdym z państw UE/EOG obowiązują inne zasady udzielania świadczeń. Jeżeli jednak w danym kraju obowiązuje zasada pokrywania części kosztów świadczeń medycznych przez pacjenta (np. w Belgii, Francji, Niemczech czy Szwecji), polski obywatel będzie musiał najpierw zapłacić odpowiednią kwotę, a po powrocie do kraju ubiegać się o jej zwrot. Polacy podejmujący studia w kraju Unii Europejskiej, uprawnieni są do korzystania ze wszystkich usług medycznych, niezbędnych do tego, by stan ich zdrowia nie pogorszył się przez okres nauki. Oznacza to, że będą mogli leczyć się nie tylko w nagłych przypadkach (jak turyści), ale otrzymają pomoc w przypadku przewlekłej choroby czy konieczności skorzystania z porad lekarzy specjalistów, jak również wykonania – na koszt ubezpieczalni – niezbędnych badań okresowych.</w:t>
      </w:r>
    </w:p>
    <w:p w14:paraId="6028E6F3" w14:textId="77777777" w:rsidR="002F3EFB" w:rsidRDefault="002F3EFB" w:rsidP="002F3EFB">
      <w:pPr>
        <w:jc w:val="both"/>
      </w:pPr>
      <w:r>
        <w:t xml:space="preserve">Aby uzupełnić ubezpieczenie obowiązkowe o bardzo przydatne w podróży lub podczas pobytu dodatkowe warianty ubezpieczenia: OC – ubezpieczenie odpowiedzialności cywilnej i NNW – następstwa nieszczęśliwych wypadków proponujemy aby każdy student wyjeżdżający za granicę wykupił dodatkowo </w:t>
      </w:r>
      <w:r w:rsidRPr="001D72E8">
        <w:rPr>
          <w:b/>
        </w:rPr>
        <w:t>Kartę Euro&lt;26</w:t>
      </w:r>
      <w:r>
        <w:t xml:space="preserve"> lub legitymację ubezpieczeniową ISIC – International Student Identity Card.</w:t>
      </w:r>
      <w:r w:rsidR="007B2CE2">
        <w:t xml:space="preserve"> Przedłożenie ubezpieczenia koordynatorowi Erasmusa jest wymagane w momencie podpisywania umowy.</w:t>
      </w:r>
    </w:p>
    <w:p w14:paraId="1C30EBBF" w14:textId="77777777" w:rsidR="00486C3E" w:rsidRDefault="0027222C" w:rsidP="00486C3E">
      <w:pPr>
        <w:rPr>
          <w:b/>
        </w:rPr>
      </w:pPr>
      <w:r>
        <w:rPr>
          <w:b/>
        </w:rPr>
        <w:t>OLS – Online Language</w:t>
      </w:r>
      <w:r w:rsidR="00324452">
        <w:rPr>
          <w:b/>
        </w:rPr>
        <w:t xml:space="preserve"> Support</w:t>
      </w:r>
    </w:p>
    <w:p w14:paraId="1BD0AE58" w14:textId="77777777" w:rsidR="00486C3E" w:rsidRPr="00310670" w:rsidRDefault="00486C3E" w:rsidP="00324452">
      <w:pPr>
        <w:jc w:val="both"/>
      </w:pPr>
      <w:r w:rsidRPr="00486C3E">
        <w:lastRenderedPageBreak/>
        <w:t>Z myślą o uczestnikach programu Erasmus+ opracowano system wsparcia językowego Online Language Support (OLS). Ma on pomóc im w poprawie znajomości języka obcego, tak aby mogli w pełni wykorzystać potencjał pobytu zagranicą.</w:t>
      </w:r>
      <w:r w:rsidR="00324452">
        <w:t xml:space="preserve"> </w:t>
      </w:r>
      <w:r w:rsidRPr="00310670">
        <w:t>Po zakwalifikowaniu na wyjazd otrzymasz e-mailowe zaproszenie do OLS wysłane z domeny EU. Możesz wybrać język/i obce, który/</w:t>
      </w:r>
      <w:r w:rsidR="0057419E">
        <w:t>e chcesz doskonalić</w:t>
      </w:r>
      <w:r w:rsidRPr="00310670">
        <w:t>, bez ograniczenia lic</w:t>
      </w:r>
      <w:r w:rsidR="00310670" w:rsidRPr="00310670">
        <w:t>zby kursów i języków.</w:t>
      </w:r>
    </w:p>
    <w:p w14:paraId="2FBD2309" w14:textId="77777777" w:rsidR="002F3EFB" w:rsidRPr="002F3EFB" w:rsidRDefault="007747EE" w:rsidP="002F3EFB">
      <w:pPr>
        <w:rPr>
          <w:b/>
        </w:rPr>
      </w:pPr>
      <w:r>
        <w:rPr>
          <w:b/>
        </w:rPr>
        <w:t>Umowa zawarta pomiędzy ANS AS</w:t>
      </w:r>
      <w:r w:rsidR="002F3EFB" w:rsidRPr="002F3EFB">
        <w:rPr>
          <w:b/>
        </w:rPr>
        <w:t xml:space="preserve"> a beneficjentem</w:t>
      </w:r>
    </w:p>
    <w:p w14:paraId="05F5EB89" w14:textId="77777777" w:rsidR="00FD3C21" w:rsidRDefault="002F3EFB" w:rsidP="00FD3C21">
      <w:pPr>
        <w:jc w:val="both"/>
      </w:pPr>
      <w:r>
        <w:t>W wyznaczonym terminie (na około 2 tygodnie przed planowanym wyjazdem) zgłaszasz się do koordynatora Erasmusa w celu podpisania umowy dotyczącej warunków przyznania stypendium na studia za granicą. Umowa ta zobowiązuje Cię m.in. do:</w:t>
      </w:r>
    </w:p>
    <w:p w14:paraId="4659A363" w14:textId="77777777" w:rsidR="00FD3C21" w:rsidRDefault="00FD3C21" w:rsidP="00FD3C21">
      <w:pPr>
        <w:jc w:val="both"/>
      </w:pPr>
      <w:r>
        <w:t>· odbycia studiów w deklarowanym okresie,</w:t>
      </w:r>
    </w:p>
    <w:p w14:paraId="77DDE4C7" w14:textId="77777777" w:rsidR="00FD3C21" w:rsidRDefault="00FD3C21" w:rsidP="00FD3C21">
      <w:pPr>
        <w:jc w:val="both"/>
      </w:pPr>
      <w:r>
        <w:t>· niezwłocznego powiadomienia uczelni o wszelkich planowanych zmianach w programie studiów itp.,</w:t>
      </w:r>
    </w:p>
    <w:p w14:paraId="169EA201" w14:textId="77777777" w:rsidR="00FD3C21" w:rsidRDefault="00FD3C21" w:rsidP="00FD3C21">
      <w:pPr>
        <w:jc w:val="both"/>
      </w:pPr>
      <w:r>
        <w:t>· dostarczenia z uczelni przyjmującej dokumentu potwierdzającego odbycie studiów oraz uzyskanie odpowiednich zaliczeń,</w:t>
      </w:r>
    </w:p>
    <w:p w14:paraId="5EB9AFA4" w14:textId="77777777" w:rsidR="00FD3C21" w:rsidRDefault="007A1147" w:rsidP="00FD3C21">
      <w:pPr>
        <w:jc w:val="both"/>
      </w:pPr>
      <w:r>
        <w:t>· nie</w:t>
      </w:r>
      <w:r w:rsidR="00FD3C21">
        <w:t>ubiegania się o inne stypendium finansowane z funduszu Komisji Europejskiej,</w:t>
      </w:r>
    </w:p>
    <w:p w14:paraId="14941806" w14:textId="77777777" w:rsidR="00FD3C21" w:rsidRDefault="00FD3C21" w:rsidP="00FD3C21">
      <w:pPr>
        <w:jc w:val="both"/>
      </w:pPr>
      <w:r>
        <w:t>· złożenia raportu uc</w:t>
      </w:r>
      <w:r w:rsidR="007A1147">
        <w:t>zestnika (sprawozdanie on-line).</w:t>
      </w:r>
    </w:p>
    <w:p w14:paraId="106A51CF" w14:textId="77777777" w:rsidR="002F3EFB" w:rsidRPr="00FD3C21" w:rsidRDefault="002F3EFB" w:rsidP="002F3EFB">
      <w:pPr>
        <w:rPr>
          <w:b/>
        </w:rPr>
      </w:pPr>
      <w:r w:rsidRPr="00FD3C21">
        <w:rPr>
          <w:b/>
        </w:rPr>
        <w:t>Kwota stypendium</w:t>
      </w:r>
    </w:p>
    <w:p w14:paraId="59D12B71" w14:textId="77777777" w:rsidR="002F3EFB" w:rsidRDefault="002F3EFB" w:rsidP="00FD3C21">
      <w:pPr>
        <w:jc w:val="both"/>
      </w:pPr>
      <w:r>
        <w:t>W programie Erasmus+ miesięczne stawki dla stypendystów są ustalane przez Narodową Agencję (FRSE). Student przeznacza uzyskane w formie stypendium Erasmusa+ fundusze na dofinansowanie kosztów zakwaterowania, utrzymania i innych wydatków związanych z pobytem w kraju docelowym.</w:t>
      </w:r>
    </w:p>
    <w:p w14:paraId="487C8590" w14:textId="77777777" w:rsidR="002F3EFB" w:rsidRDefault="002F3EFB" w:rsidP="00FD3C21">
      <w:pPr>
        <w:jc w:val="both"/>
      </w:pPr>
      <w:r>
        <w:t>Należy pamiętać, iż stypendium Erasmus+ jest przeznaczone na pokrycie różnicy kosztów utrzymania i studiowania w kraju ojczystym i kraju przyjmującym. Na pokrycie kosztów pobytu za granicą stypendysta programu Erasmus+ powinien zatem poza stypendium Erasmusowym przeznaczyć środki, jakie normalnie przeznacza na utrzymanie w kraju, np. dotację wypłacaną przez rodziców, otrzymywane stypendium naukowe (lub/i socjalne) itp.</w:t>
      </w:r>
    </w:p>
    <w:p w14:paraId="6C1CB449" w14:textId="77777777" w:rsidR="002F3EFB" w:rsidRPr="00FD3C21" w:rsidRDefault="002F3EFB" w:rsidP="002F3EFB">
      <w:pPr>
        <w:rPr>
          <w:i/>
          <w:sz w:val="26"/>
          <w:szCs w:val="26"/>
        </w:rPr>
      </w:pPr>
      <w:r w:rsidRPr="00FD3C21">
        <w:rPr>
          <w:i/>
          <w:sz w:val="26"/>
          <w:szCs w:val="26"/>
        </w:rPr>
        <w:t>ETAP 3 – POBYT ZAGRANICĄ</w:t>
      </w:r>
    </w:p>
    <w:p w14:paraId="243D3F98" w14:textId="77777777" w:rsidR="002F3EFB" w:rsidRDefault="002F3EFB" w:rsidP="00FD3C21">
      <w:pPr>
        <w:jc w:val="both"/>
      </w:pPr>
      <w:r>
        <w:t>Masz już niezbędne dokumenty, załatwiłeś zakwaterowanie, kupiłeś bilet, pakujesz się i ruszasz w drogę. Nie zapomnij zabrać ze sobą kilku aktualnych zdjęć paszportowych. Mogą się okazać potrzebne, na przykład do biletu miesięcznego.</w:t>
      </w:r>
    </w:p>
    <w:p w14:paraId="5CBD736C" w14:textId="77777777" w:rsidR="002F3EFB" w:rsidRDefault="002F3EFB" w:rsidP="00FD3C21">
      <w:pPr>
        <w:jc w:val="both"/>
      </w:pPr>
      <w:r>
        <w:t>Po przybyciu na miejsce, zgłaszasz się do DWZ uczelni zagranicznej (International Relations Office) i koordynatora wydziałowego na uczelni. Oni najlepiej poinformują Cię o niezbędnych formalnościach, np. związanych z zakwaterowaniem, uczestnictwem w kursach językowych, legalizacji pobytu itp.</w:t>
      </w:r>
    </w:p>
    <w:p w14:paraId="6B01E1D4" w14:textId="77777777" w:rsidR="002F3EFB" w:rsidRDefault="002F3EFB" w:rsidP="00FD3C21">
      <w:pPr>
        <w:jc w:val="both"/>
      </w:pPr>
      <w:r>
        <w:t>Pamiętaj też, że zawsze możesz liczyć na radę i pomoc koordynatorów uczelni macierzystej. Najlepiej kontaktować się za pomocą poczty elektronicznej, więc zadbaj o to, aby dowiedzieć się, gdzie i w jaki sposób możesz korzystać z poczty na uniwersytecie przyjmującym.</w:t>
      </w:r>
    </w:p>
    <w:p w14:paraId="42417BED" w14:textId="77777777" w:rsidR="002F3EFB" w:rsidRDefault="002F3EFB" w:rsidP="00FD3C21">
      <w:pPr>
        <w:jc w:val="both"/>
      </w:pPr>
      <w:r>
        <w:t>Po przyjeździe na miejsce może się okazać, że któregoś z elementów zaplanowanego i zatwierdzonego programu studiów nie możesz zrealizować. Modyfikujesz więc ten progra</w:t>
      </w:r>
      <w:r w:rsidR="00B23ECE">
        <w:t>m studiów i poprawki nanosisz w Online Learning Agreement</w:t>
      </w:r>
      <w:r>
        <w:t xml:space="preserve">. </w:t>
      </w:r>
      <w:r w:rsidR="00B23ECE">
        <w:t>Zmiany w OLA muszą zostać zaakceptowane przez Koordynatora ECTS w ANS AS oraz koordynatora w uczelni przyjmującej.</w:t>
      </w:r>
    </w:p>
    <w:p w14:paraId="653BFAF4" w14:textId="77777777" w:rsidR="002F3EFB" w:rsidRDefault="002F3EFB" w:rsidP="00FD3C21">
      <w:pPr>
        <w:jc w:val="both"/>
      </w:pPr>
      <w:r>
        <w:lastRenderedPageBreak/>
        <w:t>Pamiętaj również o swoim statusie, statusie stypendysty programu Erasmus+. Zgodnie z zasadami tego programu możesz cieszyć się takimi samymi prawami jak studenci lokalni. Masz jednak również takie same obowiązki. Czekają Cię takie same wymagania i rygory egzaminacyjne.</w:t>
      </w:r>
    </w:p>
    <w:p w14:paraId="491743E6" w14:textId="77777777" w:rsidR="002F3EFB" w:rsidRDefault="002F3EFB" w:rsidP="00B23ECE">
      <w:pPr>
        <w:jc w:val="both"/>
      </w:pPr>
      <w:r>
        <w:t>A więc uczęszczasz na zajęcia, spotykasz się z tutorem/opiekunem i uzyskujesz zaliczenia oraz zdajesz egzaminy. Wszystkie Twoje osiągnięcia akademickie rejestrowane są następnie w dokumencie wykaz zaliczeń (Transcript of Records). Dokument ten musi być podpisany przez koordynatora programu Erasmus+ uczelni przyjmującej.</w:t>
      </w:r>
    </w:p>
    <w:p w14:paraId="1C949F8E" w14:textId="77777777" w:rsidR="002F3EFB" w:rsidRPr="00FD3C21" w:rsidRDefault="002F3EFB" w:rsidP="002F3EFB">
      <w:pPr>
        <w:rPr>
          <w:b/>
        </w:rPr>
      </w:pPr>
      <w:r w:rsidRPr="00FD3C21">
        <w:rPr>
          <w:b/>
        </w:rPr>
        <w:t>Podróż, przekraczanie granicy, legalizacja pobytu</w:t>
      </w:r>
    </w:p>
    <w:p w14:paraId="0CB9CBA1" w14:textId="77777777" w:rsidR="002F3EFB" w:rsidRDefault="002F3EFB" w:rsidP="00FD3C21">
      <w:pPr>
        <w:jc w:val="both"/>
      </w:pPr>
      <w:r>
        <w:t>W celu zdobycia najbardziej aktualnych informacji dla podróżujących, przepisów konsularnych, legalizacji pobytu za gr</w:t>
      </w:r>
      <w:r w:rsidR="00FD3C21">
        <w:t>anicą radzimy odwiedzić strony:</w:t>
      </w:r>
    </w:p>
    <w:p w14:paraId="4EC58613" w14:textId="77777777" w:rsidR="002F3EFB" w:rsidRDefault="002F3EFB" w:rsidP="00FD3C21">
      <w:pPr>
        <w:jc w:val="both"/>
      </w:pPr>
      <w:r w:rsidRPr="001D72E8">
        <w:rPr>
          <w:b/>
        </w:rPr>
        <w:t>www.msz.gov.pl</w:t>
      </w:r>
      <w:r w:rsidR="00376F70">
        <w:t xml:space="preserve"> (informacje </w:t>
      </w:r>
      <w:r w:rsidR="00AF174E">
        <w:t>dla podróżujących)</w:t>
      </w:r>
    </w:p>
    <w:p w14:paraId="0AB575A6" w14:textId="77777777" w:rsidR="002F3EFB" w:rsidRDefault="002F3EFB" w:rsidP="00FD3C21">
      <w:pPr>
        <w:jc w:val="both"/>
      </w:pPr>
      <w:r w:rsidRPr="001D72E8">
        <w:rPr>
          <w:b/>
        </w:rPr>
        <w:t>iPolak</w:t>
      </w:r>
      <w:r>
        <w:t xml:space="preserve"> (bezpłatna aplikacja mobilna MSZ)</w:t>
      </w:r>
    </w:p>
    <w:p w14:paraId="6E6F269C" w14:textId="77777777" w:rsidR="002F3EFB" w:rsidRDefault="002F3EFB" w:rsidP="00FD3C21">
      <w:pPr>
        <w:jc w:val="both"/>
      </w:pPr>
      <w:r w:rsidRPr="001D72E8">
        <w:rPr>
          <w:b/>
        </w:rPr>
        <w:t>odyseusz.msz.gov.pl</w:t>
      </w:r>
      <w:r>
        <w:t xml:space="preserve"> (rejestracja podróży)</w:t>
      </w:r>
    </w:p>
    <w:p w14:paraId="39292F8D" w14:textId="77777777" w:rsidR="002F3EFB" w:rsidRDefault="002F3EFB" w:rsidP="00FD3C21">
      <w:pPr>
        <w:jc w:val="both"/>
      </w:pPr>
      <w:r>
        <w:t xml:space="preserve">Od roku 2016 wyjeżdżający studenci  są proszeni o rejestrację w serwisie Ministerstwa Spraw Zagranicznych </w:t>
      </w:r>
      <w:r w:rsidRPr="001D72E8">
        <w:rPr>
          <w:b/>
        </w:rPr>
        <w:t>„Odyseusz”</w:t>
      </w:r>
      <w:r>
        <w:t>. W przypadku wystąpienia sytuacji nadzwyczajnych za granicą, MSZ będzie mógł podjąć kontakt ze studentem, a także udzielić niezbędnych informacji oraz pomocy poprzez właściwą pla</w:t>
      </w:r>
      <w:r w:rsidR="00FD3C21">
        <w:t>cówkę dyplomatyczno-konsularną.</w:t>
      </w:r>
    </w:p>
    <w:p w14:paraId="7C11F7E1" w14:textId="77777777" w:rsidR="002F3EFB" w:rsidRPr="00FD3C21" w:rsidRDefault="002F3EFB" w:rsidP="002F3EFB">
      <w:pPr>
        <w:rPr>
          <w:b/>
        </w:rPr>
      </w:pPr>
      <w:r w:rsidRPr="00FD3C21">
        <w:rPr>
          <w:b/>
        </w:rPr>
        <w:t>Przedłużenie/skrócenie pobytu</w:t>
      </w:r>
    </w:p>
    <w:p w14:paraId="585F73C3" w14:textId="77777777" w:rsidR="002F3EFB" w:rsidRDefault="002F3EFB" w:rsidP="007B3BE7">
      <w:pPr>
        <w:jc w:val="both"/>
      </w:pPr>
      <w:r>
        <w:t>Jeżeli Twój pobyt sprawił Ci satysfakcję, zarówno naukową jak i osobistą oraz spotkałeś się z przyjaznym przyjęciem partnerskiego uniwersytetu możesz przedłużyć swój pobyt o kolejny semestr. Jest to możliwe, ale tylko z semestru zimowego na letni. Nie możesz przedłużyć swojego stypendium z semestru letniego na zimowy, ponieważ jest to już nowy rok akademi</w:t>
      </w:r>
      <w:r w:rsidR="007B3BE7">
        <w:t>cki. Podanie o przedłużenie należy wypełnić i dostarczyć Uczelnianemu Koordynatorowi Programu Erasmus.</w:t>
      </w:r>
    </w:p>
    <w:p w14:paraId="60E8F7F3" w14:textId="77777777" w:rsidR="002F3EFB" w:rsidRDefault="002F3EFB" w:rsidP="007B3BE7">
      <w:pPr>
        <w:jc w:val="both"/>
      </w:pPr>
      <w:r>
        <w:t>Jeżeli uczestnik zakończy pobyt wcześniej, niż uzgodniono w umowie, a inne warunki umowy będą spełnione, będzie wymagany zwrot części stypendium proporcjonalnej do skróconego pobytu. Zwrot nie będzie wymagany jedynie w sytuacji, jeżeli student nie mógł ukończyć planowanych działań (z porozumienia o programie studiów) za granicą z powodu działania „siły wyższej”; wówczas uczestnik będzie uprawniony do otrzymania kwoty proporcjonalnej do rzeczywistego czasu trwania mobilności, a pozostała część stypendium będzie podlegała zwrotowi. Takie przypadki muszą być zgłoszone przez uczestnika do uczelni bezpośrednio po zajściu zdarzenia oraz podlegają zatwie</w:t>
      </w:r>
      <w:r w:rsidR="007B3BE7">
        <w:t>rdzeniu przez Narodową Agencję.</w:t>
      </w:r>
    </w:p>
    <w:p w14:paraId="647D05A2" w14:textId="77777777" w:rsidR="002F3EFB" w:rsidRPr="007B3BE7" w:rsidRDefault="002F3EFB" w:rsidP="002F3EFB">
      <w:pPr>
        <w:rPr>
          <w:i/>
          <w:sz w:val="26"/>
          <w:szCs w:val="26"/>
        </w:rPr>
      </w:pPr>
      <w:r w:rsidRPr="007B3BE7">
        <w:rPr>
          <w:i/>
          <w:sz w:val="26"/>
          <w:szCs w:val="26"/>
        </w:rPr>
        <w:t>ETAP 4 – PO P</w:t>
      </w:r>
      <w:r w:rsidR="007B3BE7" w:rsidRPr="007B3BE7">
        <w:rPr>
          <w:i/>
          <w:sz w:val="26"/>
          <w:szCs w:val="26"/>
        </w:rPr>
        <w:t>OWROCIE, ROZLICZENIE STYPENDIUM</w:t>
      </w:r>
    </w:p>
    <w:p w14:paraId="2B4E0852" w14:textId="77777777" w:rsidR="002F3EFB" w:rsidRPr="007B3BE7" w:rsidRDefault="002F3EFB" w:rsidP="002F3EFB">
      <w:pPr>
        <w:rPr>
          <w:b/>
        </w:rPr>
      </w:pPr>
      <w:r w:rsidRPr="007B3BE7">
        <w:rPr>
          <w:b/>
        </w:rPr>
        <w:t>Transcript of Records (wraz z aneksem) i Recognition Outcomes</w:t>
      </w:r>
    </w:p>
    <w:p w14:paraId="6BA1FDEA" w14:textId="77777777" w:rsidR="002F3EFB" w:rsidRPr="007B3BE7" w:rsidRDefault="002F3EFB" w:rsidP="007B3BE7">
      <w:pPr>
        <w:jc w:val="both"/>
      </w:pPr>
      <w:r>
        <w:t xml:space="preserve">Po powrocie do kraju przedstawiasz uczelnianemu koordynatorowi dokumenty wydane przez uniwersytet zagraniczny poświadczające odbycie i zaliczenie okresu studiów – oryginał wykazu zaliczeń (transcript of records) oraz aneks do TR, potwierdzony podpisem i pieczęcią uniwersytetu zagranicznego. Zaliczone przez Ciebie przedmioty wpisywane są do karty egzaminacyjnej  w języku angielskim – przepisania ocen i punktów </w:t>
      </w:r>
      <w:r w:rsidR="007B3BE7">
        <w:t>ECTS dokonuje koordynator ECTS.</w:t>
      </w:r>
    </w:p>
    <w:p w14:paraId="4096E8D4" w14:textId="77777777" w:rsidR="002F3EFB" w:rsidRPr="007B3BE7" w:rsidRDefault="002F3EFB" w:rsidP="002F3EFB">
      <w:pPr>
        <w:rPr>
          <w:b/>
        </w:rPr>
      </w:pPr>
      <w:r w:rsidRPr="007B3BE7">
        <w:rPr>
          <w:b/>
        </w:rPr>
        <w:t>Raport uczestnika</w:t>
      </w:r>
    </w:p>
    <w:p w14:paraId="786ED95D" w14:textId="77777777" w:rsidR="002F3EFB" w:rsidRDefault="002F3EFB" w:rsidP="007B3BE7">
      <w:pPr>
        <w:jc w:val="both"/>
      </w:pPr>
      <w:r>
        <w:lastRenderedPageBreak/>
        <w:t>Jednym z warunków rozliczenia się ze stypendium jest wypełnienie indywidualnego raportu uczestnika, oceniającego Twój pobyt zagraniczny. Link do raportu online otrzymasz drogą mailową zaraz po powrocie ze stypendium (wiadomość generowana automatycznie przez system</w:t>
      </w:r>
      <w:r w:rsidR="00BC6098">
        <w:t xml:space="preserve"> EU Survey). Pamiętaj, w ciągu 30</w:t>
      </w:r>
      <w:r>
        <w:t xml:space="preserve"> dni musisz wypełnić ankietę.</w:t>
      </w:r>
    </w:p>
    <w:p w14:paraId="4F95C882" w14:textId="77777777" w:rsidR="002F3EFB" w:rsidRPr="007B3BE7" w:rsidRDefault="002F3EFB" w:rsidP="002F3EFB">
      <w:pPr>
        <w:rPr>
          <w:b/>
        </w:rPr>
      </w:pPr>
      <w:r w:rsidRPr="007B3BE7">
        <w:rPr>
          <w:b/>
        </w:rPr>
        <w:t>Podziel się doświadczeniami</w:t>
      </w:r>
    </w:p>
    <w:p w14:paraId="403A09A7" w14:textId="77777777" w:rsidR="00000000" w:rsidRDefault="002F3EFB" w:rsidP="007B3BE7">
      <w:pPr>
        <w:jc w:val="both"/>
      </w:pPr>
      <w:r>
        <w:t>Na pewno młodsi koledzy, którzy dopiero wybierają się na stypendium programu Erasmus+ zwrócą się do Ciebie o radę lub informacje. Doświadczenia zebrane przez Ciebie być może pomogą im łatwiej przebrnąć przez całą procedurę. Dzięki Tobie unikną tych problemów, na jakie sam się natknąłeś. Podziel się z nimi swoimi doświadczeniami.</w:t>
      </w:r>
    </w:p>
    <w:sectPr w:rsidR="00EA11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B3671"/>
    <w:multiLevelType w:val="hybridMultilevel"/>
    <w:tmpl w:val="A45E25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05693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EFB"/>
    <w:rsid w:val="00197F7C"/>
    <w:rsid w:val="001D72E8"/>
    <w:rsid w:val="001E5657"/>
    <w:rsid w:val="0027222C"/>
    <w:rsid w:val="002F3EFB"/>
    <w:rsid w:val="00310670"/>
    <w:rsid w:val="00324452"/>
    <w:rsid w:val="00376F70"/>
    <w:rsid w:val="0043658C"/>
    <w:rsid w:val="00466215"/>
    <w:rsid w:val="00486C3E"/>
    <w:rsid w:val="0054417D"/>
    <w:rsid w:val="0057419E"/>
    <w:rsid w:val="005B4F34"/>
    <w:rsid w:val="005D030C"/>
    <w:rsid w:val="00705020"/>
    <w:rsid w:val="007747EE"/>
    <w:rsid w:val="007A1147"/>
    <w:rsid w:val="007B2CE2"/>
    <w:rsid w:val="007B3BE7"/>
    <w:rsid w:val="008416E5"/>
    <w:rsid w:val="008A0581"/>
    <w:rsid w:val="009D3702"/>
    <w:rsid w:val="00AF174E"/>
    <w:rsid w:val="00B23ECE"/>
    <w:rsid w:val="00BC6098"/>
    <w:rsid w:val="00E71A01"/>
    <w:rsid w:val="00EA3234"/>
    <w:rsid w:val="00F22B1E"/>
    <w:rsid w:val="00FC08D9"/>
    <w:rsid w:val="00FD3C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1692"/>
  <w15:chartTrackingRefBased/>
  <w15:docId w15:val="{3932EA4D-8F88-428E-9229-AB7C3873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D3C21"/>
    <w:pPr>
      <w:ind w:left="720"/>
      <w:contextualSpacing/>
    </w:pPr>
  </w:style>
  <w:style w:type="character" w:styleId="Hipercze">
    <w:name w:val="Hyperlink"/>
    <w:basedOn w:val="Domylnaczcionkaakapitu"/>
    <w:uiPriority w:val="99"/>
    <w:unhideWhenUsed/>
    <w:rsid w:val="005D030C"/>
    <w:rPr>
      <w:color w:val="0563C1" w:themeColor="hyperlink"/>
      <w:u w:val="single"/>
    </w:rPr>
  </w:style>
  <w:style w:type="paragraph" w:styleId="NormalnyWeb">
    <w:name w:val="Normal (Web)"/>
    <w:basedOn w:val="Normalny"/>
    <w:uiPriority w:val="99"/>
    <w:semiHidden/>
    <w:unhideWhenUsed/>
    <w:rsid w:val="00486C3E"/>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2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arning-agreement.e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436F1-BEF4-400E-BC32-CC7D1860A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1934</Words>
  <Characters>11604</Characters>
  <Application>Microsoft Office Word</Application>
  <DocSecurity>0</DocSecurity>
  <Lines>96</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Stasiński</dc:creator>
  <cp:keywords/>
  <dc:description/>
  <cp:lastModifiedBy>Tomasz Stasiński</cp:lastModifiedBy>
  <cp:revision>2</cp:revision>
  <cp:lastPrinted>2021-09-02T11:12:00Z</cp:lastPrinted>
  <dcterms:created xsi:type="dcterms:W3CDTF">2026-04-02T09:12:00Z</dcterms:created>
  <dcterms:modified xsi:type="dcterms:W3CDTF">2026-04-02T09:12:00Z</dcterms:modified>
</cp:coreProperties>
</file>